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BD" w:rsidRPr="007159B3" w:rsidRDefault="00956DBD" w:rsidP="00956DBD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 w:rsidRPr="007159B3">
        <w:rPr>
          <w:b/>
          <w:bCs/>
        </w:rPr>
        <w:t xml:space="preserve">Образовательные стандарты </w:t>
      </w:r>
    </w:p>
    <w:p w:rsidR="00956DBD" w:rsidRDefault="00956DBD" w:rsidP="00956DBD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 w:rsidRPr="007159B3">
        <w:rPr>
          <w:b/>
          <w:bCs/>
        </w:rPr>
        <w:t xml:space="preserve">к дополнительной общеобразовательной </w:t>
      </w:r>
      <w:proofErr w:type="spellStart"/>
      <w:r w:rsidRPr="007159B3">
        <w:rPr>
          <w:b/>
          <w:bCs/>
        </w:rPr>
        <w:t>общеразвивающей</w:t>
      </w:r>
      <w:proofErr w:type="spellEnd"/>
      <w:r w:rsidRPr="007159B3">
        <w:rPr>
          <w:b/>
          <w:bCs/>
        </w:rPr>
        <w:t xml:space="preserve"> программе </w:t>
      </w:r>
    </w:p>
    <w:p w:rsidR="00956DBD" w:rsidRPr="007159B3" w:rsidRDefault="00956DBD" w:rsidP="00956DBD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>
        <w:rPr>
          <w:b/>
          <w:bCs/>
        </w:rPr>
        <w:t>«Конструирование из геометрических фигур в материале глина (углубленное)».</w:t>
      </w:r>
    </w:p>
    <w:p w:rsidR="00956DBD" w:rsidRPr="007159B3" w:rsidRDefault="00956DBD" w:rsidP="00956DBD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</w:p>
    <w:p w:rsidR="00956DBD" w:rsidRPr="007159B3" w:rsidRDefault="00956DBD" w:rsidP="00956DBD">
      <w:pPr>
        <w:pStyle w:val="a3"/>
        <w:shd w:val="clear" w:color="auto" w:fill="FFFFFF"/>
        <w:spacing w:before="0" w:beforeAutospacing="0" w:after="0" w:afterAutospacing="0" w:line="359" w:lineRule="atLeast"/>
      </w:pPr>
      <w:r w:rsidRPr="007159B3">
        <w:t xml:space="preserve">Срок освоения </w:t>
      </w:r>
      <w:r>
        <w:t>72</w:t>
      </w:r>
      <w:r w:rsidRPr="007159B3">
        <w:t xml:space="preserve"> час</w:t>
      </w:r>
      <w:r>
        <w:t>а (1 год). Возраст детей 7-11</w:t>
      </w:r>
      <w:r w:rsidRPr="007159B3">
        <w:t xml:space="preserve">лет. </w:t>
      </w:r>
    </w:p>
    <w:p w:rsidR="00956DBD" w:rsidRDefault="00956DBD" w:rsidP="00956DBD">
      <w:pPr>
        <w:pStyle w:val="a3"/>
        <w:shd w:val="clear" w:color="auto" w:fill="FFFFFF"/>
        <w:spacing w:before="0" w:beforeAutospacing="0" w:after="0" w:afterAutospacing="0" w:line="359" w:lineRule="atLeast"/>
      </w:pPr>
    </w:p>
    <w:p w:rsidR="00956DBD" w:rsidRDefault="00956DBD" w:rsidP="00956DBD">
      <w:pPr>
        <w:pStyle w:val="a3"/>
        <w:shd w:val="clear" w:color="auto" w:fill="FFFFFF"/>
        <w:spacing w:before="0" w:beforeAutospacing="0" w:after="0" w:afterAutospacing="0" w:line="359" w:lineRule="atLeast"/>
      </w:pPr>
      <w:r w:rsidRPr="007159B3">
        <w:t>По итогам освоения программы ребенок должен:</w:t>
      </w:r>
    </w:p>
    <w:p w:rsidR="00956DBD" w:rsidRDefault="00956DBD" w:rsidP="00956DBD">
      <w:pPr>
        <w:pStyle w:val="a3"/>
        <w:numPr>
          <w:ilvl w:val="0"/>
          <w:numId w:val="1"/>
        </w:numPr>
        <w:shd w:val="clear" w:color="auto" w:fill="FFFFFF"/>
        <w:spacing w:after="0" w:line="359" w:lineRule="atLeast"/>
      </w:pPr>
      <w:r>
        <w:t>Знать правила изготовление простых геометрических и способы их соединения между собой;</w:t>
      </w:r>
    </w:p>
    <w:p w:rsidR="00956DBD" w:rsidRDefault="00956DBD" w:rsidP="00956DBD">
      <w:pPr>
        <w:pStyle w:val="a3"/>
        <w:numPr>
          <w:ilvl w:val="0"/>
          <w:numId w:val="1"/>
        </w:numPr>
        <w:shd w:val="clear" w:color="auto" w:fill="FFFFFF"/>
        <w:spacing w:after="0" w:line="359" w:lineRule="atLeast"/>
      </w:pPr>
      <w:r>
        <w:t>Уметь самостоятельно организовывать и завершать работу за столом;</w:t>
      </w:r>
    </w:p>
    <w:p w:rsidR="00956DBD" w:rsidRDefault="00956DBD" w:rsidP="00956DBD">
      <w:pPr>
        <w:pStyle w:val="a3"/>
        <w:numPr>
          <w:ilvl w:val="0"/>
          <w:numId w:val="1"/>
        </w:numPr>
        <w:shd w:val="clear" w:color="auto" w:fill="FFFFFF"/>
        <w:spacing w:after="0" w:line="359" w:lineRule="atLeast"/>
      </w:pPr>
      <w:r>
        <w:t>Знать приемы и способы лепки из глины, законы конструирования композиции;</w:t>
      </w:r>
    </w:p>
    <w:p w:rsidR="00956DBD" w:rsidRDefault="00956DBD" w:rsidP="00956DBD">
      <w:pPr>
        <w:pStyle w:val="a3"/>
        <w:numPr>
          <w:ilvl w:val="0"/>
          <w:numId w:val="1"/>
        </w:numPr>
        <w:shd w:val="clear" w:color="auto" w:fill="FFFFFF"/>
        <w:spacing w:after="0" w:line="359" w:lineRule="atLeast"/>
      </w:pPr>
      <w:r>
        <w:t>Уметь придавать образу, композиции определенное настроение, характер;</w:t>
      </w:r>
    </w:p>
    <w:p w:rsidR="003C4788" w:rsidRDefault="00956DBD" w:rsidP="00956DBD">
      <w:pPr>
        <w:pStyle w:val="a3"/>
        <w:numPr>
          <w:ilvl w:val="0"/>
          <w:numId w:val="1"/>
        </w:numPr>
        <w:shd w:val="clear" w:color="auto" w:fill="FFFFFF"/>
        <w:spacing w:after="0" w:line="359" w:lineRule="atLeast"/>
      </w:pPr>
      <w:r>
        <w:t>Знать виды декорирования по сырой глине, некоторые приемы и способы декорирования керамики, иметь сведения об основных центрах изготовления русской народной игрушки.</w:t>
      </w:r>
    </w:p>
    <w:sectPr w:rsidR="003C4788" w:rsidSect="003C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85381"/>
    <w:multiLevelType w:val="hybridMultilevel"/>
    <w:tmpl w:val="2594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6DBD"/>
    <w:rsid w:val="003C4788"/>
    <w:rsid w:val="0095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Vladimirovna</dc:creator>
  <cp:keywords/>
  <dc:description/>
  <cp:lastModifiedBy>Kseniya Vladimirovna</cp:lastModifiedBy>
  <cp:revision>3</cp:revision>
  <dcterms:created xsi:type="dcterms:W3CDTF">2022-03-03T05:47:00Z</dcterms:created>
  <dcterms:modified xsi:type="dcterms:W3CDTF">2022-03-03T05:54:00Z</dcterms:modified>
</cp:coreProperties>
</file>